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4A" w:rsidRDefault="004F517F">
      <w:pPr>
        <w:spacing w:line="200" w:lineRule="exact"/>
      </w:pPr>
      <w:r>
        <w:tab/>
      </w:r>
      <w:r>
        <w:tab/>
      </w:r>
      <w:r>
        <w:tab/>
      </w:r>
    </w:p>
    <w:p w:rsidR="004F517F" w:rsidRDefault="004F517F" w:rsidP="004F51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N° 1 </w:t>
      </w:r>
    </w:p>
    <w:p w:rsidR="004F517F" w:rsidRDefault="004F517F" w:rsidP="004F517F">
      <w:pPr>
        <w:jc w:val="center"/>
        <w:rPr>
          <w:b/>
          <w:sz w:val="32"/>
          <w:szCs w:val="32"/>
          <w:u w:val="single"/>
        </w:rPr>
      </w:pPr>
    </w:p>
    <w:p w:rsidR="004F517F" w:rsidRDefault="004F517F" w:rsidP="004F517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ASIGNATURA: MATEMÁTICA </w:t>
      </w:r>
    </w:p>
    <w:p w:rsidR="004F517F" w:rsidRDefault="004F517F" w:rsidP="004F517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CURSO: 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° BÁSICO </w:t>
      </w:r>
    </w:p>
    <w:p w:rsidR="004F517F" w:rsidRDefault="004F517F" w:rsidP="004F517F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DOCENTE: ALEJANDRA CONTRERAS CUEVAS.</w:t>
      </w:r>
    </w:p>
    <w:p w:rsidR="004F517F" w:rsidRPr="00D965DF" w:rsidRDefault="004F517F" w:rsidP="004F517F">
      <w:pPr>
        <w:spacing w:line="240" w:lineRule="exact"/>
        <w:ind w:left="1702" w:right="16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UNIDAD 1:</w:t>
      </w:r>
      <w:r w:rsidRPr="00D965DF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“Un nuevo conjunto de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para una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nueva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necesidad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”.</w:t>
      </w:r>
    </w:p>
    <w:p w:rsidR="004F517F" w:rsidRDefault="004F517F" w:rsidP="004F517F">
      <w:pPr>
        <w:spacing w:line="240" w:lineRule="exact"/>
        <w:ind w:left="1702" w:right="1666"/>
        <w:rPr>
          <w:rFonts w:ascii="Arial" w:eastAsia="Arial" w:hAnsi="Arial" w:cs="Arial"/>
          <w:sz w:val="22"/>
          <w:szCs w:val="22"/>
        </w:rPr>
      </w:pPr>
    </w:p>
    <w:p w:rsidR="004F517F" w:rsidRDefault="004F517F" w:rsidP="004F517F">
      <w:pPr>
        <w:tabs>
          <w:tab w:val="left" w:pos="2190"/>
        </w:tabs>
        <w:spacing w:before="6" w:line="220" w:lineRule="exact"/>
        <w:rPr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</w:t>
      </w:r>
      <w:r w:rsidRPr="00DD7FC7">
        <w:rPr>
          <w:rFonts w:ascii="Arial" w:eastAsia="Arial" w:hAnsi="Arial" w:cs="Arial"/>
          <w:b/>
          <w:sz w:val="22"/>
          <w:szCs w:val="22"/>
        </w:rPr>
        <w:t>OBJETIVO DE LA CLASE</w:t>
      </w:r>
    </w:p>
    <w:p w:rsidR="004F517F" w:rsidRPr="004F517F" w:rsidRDefault="004F517F" w:rsidP="004F517F">
      <w:pPr>
        <w:tabs>
          <w:tab w:val="left" w:pos="2190"/>
        </w:tabs>
        <w:spacing w:before="6" w:line="220" w:lineRule="exact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Comprender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significado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utilidad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4F517F" w:rsidRDefault="004F517F" w:rsidP="004F517F">
      <w:pPr>
        <w:pStyle w:val="Prrafodelista"/>
        <w:numPr>
          <w:ilvl w:val="0"/>
          <w:numId w:val="2"/>
        </w:numPr>
        <w:spacing w:line="200" w:lineRule="exact"/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4F517F"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Representar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números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enteros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en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la recta y a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través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situaciones</w:t>
      </w:r>
      <w:proofErr w:type="spellEnd"/>
      <w:r w:rsidRPr="004F51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F517F">
        <w:rPr>
          <w:rFonts w:ascii="Arial" w:eastAsia="Arial" w:hAnsi="Arial" w:cs="Arial"/>
          <w:sz w:val="22"/>
          <w:szCs w:val="22"/>
        </w:rPr>
        <w:t>cotidianas</w:t>
      </w:r>
      <w:proofErr w:type="spellEnd"/>
    </w:p>
    <w:p w:rsidR="004F517F" w:rsidRDefault="004F517F">
      <w:pPr>
        <w:spacing w:line="200" w:lineRule="exact"/>
      </w:pPr>
    </w:p>
    <w:p w:rsidR="004F517F" w:rsidRDefault="004F517F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</w:p>
    <w:p w:rsidR="000E184A" w:rsidRDefault="000E184A">
      <w:pPr>
        <w:spacing w:line="200" w:lineRule="exact"/>
      </w:pPr>
    </w:p>
    <w:p w:rsidR="000E184A" w:rsidRDefault="00B81FC3">
      <w:pPr>
        <w:ind w:left="2062"/>
        <w:rPr>
          <w:rFonts w:ascii="Arial" w:eastAsia="Arial" w:hAnsi="Arial" w:cs="Arial"/>
          <w:sz w:val="22"/>
          <w:szCs w:val="22"/>
        </w:rPr>
      </w:pPr>
      <w:r>
        <w:pict>
          <v:group id="_x0000_s1049" style="position:absolute;left:0;text-align:left;margin-left:32.15pt;margin-top:.15pt;width:494.65pt;height:222.2pt;z-index:-251660800;mso-position-horizontal-relative:page" coordorigin="643,3" coordsize="9893,44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643;top:3;width:1058;height:1058">
              <v:imagedata r:id="rId7" o:title=""/>
            </v:shape>
            <v:shape id="_x0000_s1050" type="#_x0000_t75" style="position:absolute;left:1701;top:532;width:8835;height:3915">
              <v:imagedata r:id="rId8" o:title=""/>
            </v:shape>
            <w10:wrap anchorx="page"/>
          </v:group>
        </w:pict>
      </w:r>
      <w:r w:rsidR="002954BB">
        <w:rPr>
          <w:rFonts w:ascii="Arial" w:eastAsia="Arial" w:hAnsi="Arial" w:cs="Arial"/>
          <w:sz w:val="22"/>
          <w:szCs w:val="22"/>
        </w:rPr>
        <w:t xml:space="preserve">1.   </w:t>
      </w:r>
      <w:proofErr w:type="spellStart"/>
      <w:r w:rsidR="002954BB">
        <w:rPr>
          <w:rFonts w:ascii="Arial" w:eastAsia="Arial" w:hAnsi="Arial" w:cs="Arial"/>
          <w:sz w:val="22"/>
          <w:szCs w:val="22"/>
        </w:rPr>
        <w:t>Observa</w:t>
      </w:r>
      <w:proofErr w:type="spellEnd"/>
      <w:r w:rsidR="002954BB"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 w:rsidR="002954BB">
        <w:rPr>
          <w:rFonts w:ascii="Arial" w:eastAsia="Arial" w:hAnsi="Arial" w:cs="Arial"/>
          <w:sz w:val="22"/>
          <w:szCs w:val="22"/>
        </w:rPr>
        <w:t>siguiente</w:t>
      </w:r>
      <w:proofErr w:type="spellEnd"/>
      <w:r w:rsidR="002954B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954BB">
        <w:rPr>
          <w:rFonts w:ascii="Arial" w:eastAsia="Arial" w:hAnsi="Arial" w:cs="Arial"/>
          <w:sz w:val="22"/>
          <w:szCs w:val="22"/>
        </w:rPr>
        <w:t>línea</w:t>
      </w:r>
      <w:proofErr w:type="spellEnd"/>
      <w:r w:rsidR="002954BB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="002954BB">
        <w:rPr>
          <w:rFonts w:ascii="Arial" w:eastAsia="Arial" w:hAnsi="Arial" w:cs="Arial"/>
          <w:sz w:val="22"/>
          <w:szCs w:val="22"/>
        </w:rPr>
        <w:t>tiempo</w:t>
      </w:r>
      <w:proofErr w:type="spellEnd"/>
      <w:r w:rsidR="002954BB"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before="11" w:line="260" w:lineRule="exact"/>
        <w:rPr>
          <w:sz w:val="26"/>
          <w:szCs w:val="26"/>
        </w:rPr>
      </w:pPr>
    </w:p>
    <w:p w:rsidR="000E184A" w:rsidRDefault="002954BB">
      <w:pPr>
        <w:spacing w:line="275" w:lineRule="auto"/>
        <w:ind w:left="2422" w:right="166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  ¿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otros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acontecimientos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importantes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conoces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que  </w:t>
      </w:r>
      <w:proofErr w:type="spellStart"/>
      <w:r>
        <w:rPr>
          <w:rFonts w:ascii="Arial" w:eastAsia="Arial" w:hAnsi="Arial" w:cs="Arial"/>
          <w:sz w:val="22"/>
          <w:szCs w:val="22"/>
        </w:rPr>
        <w:t>puedas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incorporar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la </w:t>
      </w:r>
      <w:proofErr w:type="spellStart"/>
      <w:r>
        <w:rPr>
          <w:rFonts w:ascii="Arial" w:eastAsia="Arial" w:hAnsi="Arial" w:cs="Arial"/>
          <w:sz w:val="22"/>
          <w:szCs w:val="22"/>
        </w:rPr>
        <w:t>línea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0E184A" w:rsidRDefault="002954BB">
      <w:pPr>
        <w:spacing w:before="1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 ¿Para </w:t>
      </w:r>
      <w:proofErr w:type="spell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sirve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una </w:t>
      </w:r>
      <w:proofErr w:type="spellStart"/>
      <w:r>
        <w:rPr>
          <w:rFonts w:ascii="Arial" w:eastAsia="Arial" w:hAnsi="Arial" w:cs="Arial"/>
          <w:sz w:val="22"/>
          <w:szCs w:val="22"/>
        </w:rPr>
        <w:t>línea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0E184A" w:rsidRDefault="002954BB">
      <w:pPr>
        <w:spacing w:before="40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  ¿</w:t>
      </w:r>
      <w:proofErr w:type="spellStart"/>
      <w:r>
        <w:rPr>
          <w:rFonts w:ascii="Arial" w:eastAsia="Arial" w:hAnsi="Arial" w:cs="Arial"/>
          <w:sz w:val="22"/>
          <w:szCs w:val="22"/>
        </w:rPr>
        <w:t>Cuál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la </w:t>
      </w:r>
      <w:proofErr w:type="spellStart"/>
      <w:r>
        <w:rPr>
          <w:rFonts w:ascii="Arial" w:eastAsia="Arial" w:hAnsi="Arial" w:cs="Arial"/>
          <w:sz w:val="22"/>
          <w:szCs w:val="22"/>
        </w:rPr>
        <w:t>asociación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entre una </w:t>
      </w:r>
      <w:proofErr w:type="spellStart"/>
      <w:r>
        <w:rPr>
          <w:rFonts w:ascii="Arial" w:eastAsia="Arial" w:hAnsi="Arial" w:cs="Arial"/>
          <w:sz w:val="22"/>
          <w:szCs w:val="22"/>
        </w:rPr>
        <w:t>línea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la recta </w:t>
      </w:r>
      <w:proofErr w:type="spellStart"/>
      <w:r>
        <w:rPr>
          <w:rFonts w:ascii="Arial" w:eastAsia="Arial" w:hAnsi="Arial" w:cs="Arial"/>
          <w:sz w:val="22"/>
          <w:szCs w:val="22"/>
        </w:rPr>
        <w:t>numérica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0E184A" w:rsidRDefault="002954BB">
      <w:pPr>
        <w:spacing w:before="37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  ¿</w:t>
      </w:r>
      <w:proofErr w:type="spellStart"/>
      <w:r>
        <w:rPr>
          <w:rFonts w:ascii="Arial" w:eastAsia="Arial" w:hAnsi="Arial" w:cs="Arial"/>
          <w:sz w:val="22"/>
          <w:szCs w:val="22"/>
        </w:rPr>
        <w:t>Cómo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representarías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hechos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anteriores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recta?</w:t>
      </w:r>
    </w:p>
    <w:p w:rsidR="000E184A" w:rsidRDefault="000E184A">
      <w:pPr>
        <w:spacing w:before="17" w:line="260" w:lineRule="exact"/>
        <w:rPr>
          <w:sz w:val="26"/>
          <w:szCs w:val="26"/>
        </w:rPr>
      </w:pPr>
    </w:p>
    <w:p w:rsidR="000E184A" w:rsidRDefault="002954BB">
      <w:pPr>
        <w:spacing w:line="276" w:lineRule="auto"/>
        <w:ind w:left="1702" w:right="1660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una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línea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de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 el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nacimiento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de  Cristo  se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representa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con  el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año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cero,  y  a 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izquierda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representan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a. C.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significa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antes de Cristo, y a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derecha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están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hechos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ocurrieron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después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Cristo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d.C.</w:t>
      </w:r>
      <w:proofErr w:type="spellEnd"/>
      <w:r>
        <w:rPr>
          <w:rFonts w:ascii="Arial" w:eastAsia="Arial" w:hAnsi="Arial" w:cs="Arial"/>
          <w:i/>
          <w:sz w:val="22"/>
          <w:szCs w:val="22"/>
        </w:rPr>
        <w:t>).</w:t>
      </w:r>
    </w:p>
    <w:p w:rsidR="000E184A" w:rsidRDefault="000E184A">
      <w:pPr>
        <w:spacing w:before="20" w:line="220" w:lineRule="exact"/>
        <w:rPr>
          <w:sz w:val="22"/>
          <w:szCs w:val="22"/>
        </w:rPr>
      </w:pPr>
    </w:p>
    <w:p w:rsidR="000E184A" w:rsidRDefault="002954BB">
      <w:pPr>
        <w:spacing w:line="275" w:lineRule="auto"/>
        <w:ind w:left="1702" w:right="1660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la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 recta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numérica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ocurre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exactamente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lo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 a  la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izquierda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del  cero,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están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negativos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cuales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representan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con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negativo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(-) antes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y a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derecha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positivos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cuales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representan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con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positivo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(+) antes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aunque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generalmente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no se le pone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).</w:t>
      </w:r>
    </w:p>
    <w:p w:rsidR="000E184A" w:rsidRDefault="000E184A">
      <w:pPr>
        <w:spacing w:before="3" w:line="240" w:lineRule="exact"/>
        <w:rPr>
          <w:sz w:val="24"/>
          <w:szCs w:val="24"/>
        </w:rPr>
      </w:pPr>
    </w:p>
    <w:p w:rsidR="000E184A" w:rsidRDefault="002954BB">
      <w:pPr>
        <w:spacing w:line="275" w:lineRule="auto"/>
        <w:ind w:left="1702" w:right="1664"/>
        <w:jc w:val="both"/>
        <w:rPr>
          <w:rFonts w:ascii="Arial" w:eastAsia="Arial" w:hAnsi="Arial" w:cs="Arial"/>
          <w:sz w:val="22"/>
          <w:szCs w:val="22"/>
        </w:rPr>
        <w:sectPr w:rsidR="000E184A">
          <w:headerReference w:type="default" r:id="rId9"/>
          <w:footerReference w:type="default" r:id="rId10"/>
          <w:pgSz w:w="12240" w:h="15840"/>
          <w:pgMar w:top="1700" w:right="0" w:bottom="280" w:left="0" w:header="284" w:footer="621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  <w:u w:val="single" w:color="000000"/>
        </w:rPr>
        <w:t xml:space="preserve">Por lo tanto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cada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vez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nos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referimos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a </w:t>
      </w:r>
      <w:proofErr w:type="gramStart"/>
      <w:r>
        <w:rPr>
          <w:rFonts w:ascii="Arial" w:eastAsia="Arial" w:hAnsi="Arial" w:cs="Arial"/>
          <w:sz w:val="22"/>
          <w:szCs w:val="22"/>
          <w:u w:val="single" w:color="000000"/>
        </w:rPr>
        <w:t>antes</w:t>
      </w:r>
      <w:proofErr w:type="gram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de Cristo (a. C)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nos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remontamos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a los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negativos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, y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después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de Cristo (d. C) a los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positivos</w:t>
      </w:r>
      <w:proofErr w:type="spellEnd"/>
    </w:p>
    <w:p w:rsidR="000E184A" w:rsidRDefault="000E184A">
      <w:pPr>
        <w:spacing w:before="13" w:line="280" w:lineRule="exact"/>
        <w:rPr>
          <w:sz w:val="28"/>
          <w:szCs w:val="28"/>
        </w:rPr>
      </w:pPr>
    </w:p>
    <w:p w:rsidR="000E184A" w:rsidRDefault="002954BB">
      <w:pPr>
        <w:spacing w:before="32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</w:t>
      </w:r>
      <w:proofErr w:type="spellStart"/>
      <w:r>
        <w:rPr>
          <w:rFonts w:ascii="Arial" w:eastAsia="Arial" w:hAnsi="Arial" w:cs="Arial"/>
          <w:sz w:val="22"/>
          <w:szCs w:val="22"/>
        </w:rPr>
        <w:t>Dibuja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una recta </w:t>
      </w:r>
      <w:proofErr w:type="spellStart"/>
      <w:r>
        <w:rPr>
          <w:rFonts w:ascii="Arial" w:eastAsia="Arial" w:hAnsi="Arial" w:cs="Arial"/>
          <w:sz w:val="22"/>
          <w:szCs w:val="22"/>
        </w:rPr>
        <w:t>numérica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ubica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 w:rsidR="00F2761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27612">
        <w:rPr>
          <w:rFonts w:ascii="Arial" w:eastAsia="Arial" w:hAnsi="Arial" w:cs="Arial"/>
          <w:sz w:val="22"/>
          <w:szCs w:val="22"/>
        </w:rPr>
        <w:t>dibujala</w:t>
      </w:r>
      <w:proofErr w:type="spellEnd"/>
      <w:r w:rsidR="00F27612"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 w:rsidR="00F27612">
        <w:rPr>
          <w:rFonts w:ascii="Arial" w:eastAsia="Arial" w:hAnsi="Arial" w:cs="Arial"/>
          <w:sz w:val="22"/>
          <w:szCs w:val="22"/>
        </w:rPr>
        <w:t>regla</w:t>
      </w:r>
      <w:proofErr w:type="spellEnd"/>
      <w:r w:rsidR="00F2761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27612">
        <w:rPr>
          <w:rFonts w:ascii="Arial" w:eastAsia="Arial" w:hAnsi="Arial" w:cs="Arial"/>
          <w:sz w:val="22"/>
          <w:szCs w:val="22"/>
        </w:rPr>
        <w:t>en</w:t>
      </w:r>
      <w:proofErr w:type="spellEnd"/>
      <w:r w:rsidR="00F2761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27612">
        <w:rPr>
          <w:rFonts w:ascii="Arial" w:eastAsia="Arial" w:hAnsi="Arial" w:cs="Arial"/>
          <w:sz w:val="22"/>
          <w:szCs w:val="22"/>
        </w:rPr>
        <w:t>tu</w:t>
      </w:r>
      <w:proofErr w:type="spellEnd"/>
      <w:r w:rsidR="00F2761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27612">
        <w:rPr>
          <w:rFonts w:ascii="Arial" w:eastAsia="Arial" w:hAnsi="Arial" w:cs="Arial"/>
          <w:sz w:val="22"/>
          <w:szCs w:val="22"/>
        </w:rPr>
        <w:t>cuaderno</w:t>
      </w:r>
      <w:proofErr w:type="spellEnd"/>
    </w:p>
    <w:p w:rsidR="000E184A" w:rsidRDefault="002954BB">
      <w:pPr>
        <w:spacing w:before="54" w:line="660" w:lineRule="atLeast"/>
        <w:ind w:left="2782" w:right="3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  6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b)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+8                                    c)   0 </w:t>
      </w:r>
      <w:r>
        <w:rPr>
          <w:rFonts w:ascii="Arial" w:eastAsia="Arial" w:hAnsi="Arial" w:cs="Arial"/>
          <w:position w:val="-12"/>
          <w:sz w:val="22"/>
          <w:szCs w:val="22"/>
        </w:rPr>
        <w:t xml:space="preserve">d)   -6                                    </w:t>
      </w:r>
      <w:r>
        <w:rPr>
          <w:rFonts w:ascii="Arial" w:eastAsia="Arial" w:hAnsi="Arial" w:cs="Arial"/>
          <w:sz w:val="22"/>
          <w:szCs w:val="22"/>
        </w:rPr>
        <w:t>e)   +1                                    f)    -5</w:t>
      </w:r>
    </w:p>
    <w:p w:rsidR="000E184A" w:rsidRDefault="000E184A">
      <w:pPr>
        <w:spacing w:before="7" w:line="140" w:lineRule="exact"/>
        <w:rPr>
          <w:sz w:val="15"/>
          <w:szCs w:val="15"/>
        </w:rPr>
      </w:pPr>
    </w:p>
    <w:p w:rsidR="000E184A" w:rsidRDefault="002954BB">
      <w:pPr>
        <w:ind w:left="27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2"/>
          <w:sz w:val="22"/>
          <w:szCs w:val="22"/>
        </w:rPr>
        <w:t xml:space="preserve">g)   -11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h)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-1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    1</w:t>
      </w: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before="11" w:line="200" w:lineRule="exact"/>
      </w:pPr>
    </w:p>
    <w:p w:rsidR="000E184A" w:rsidRDefault="002954BB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eastAsia="Arial" w:hAnsi="Arial" w:cs="Arial"/>
          <w:sz w:val="22"/>
          <w:szCs w:val="22"/>
        </w:rPr>
        <w:t>Observa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siguiente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imagen:</w:t>
      </w:r>
    </w:p>
    <w:p w:rsidR="000E184A" w:rsidRDefault="000E184A">
      <w:pPr>
        <w:spacing w:before="19" w:line="260" w:lineRule="exact"/>
        <w:rPr>
          <w:sz w:val="26"/>
          <w:szCs w:val="26"/>
        </w:rPr>
      </w:pPr>
    </w:p>
    <w:p w:rsidR="000E184A" w:rsidRDefault="00B81FC3">
      <w:pPr>
        <w:ind w:left="1701"/>
      </w:pPr>
      <w:r>
        <w:pict>
          <v:shape id="_x0000_i1025" type="#_x0000_t75" style="width:441.75pt;height:293.25pt">
            <v:imagedata r:id="rId11" o:title=""/>
          </v:shape>
        </w:pict>
      </w:r>
    </w:p>
    <w:p w:rsidR="000E184A" w:rsidRDefault="000E184A">
      <w:pPr>
        <w:spacing w:before="18" w:line="260" w:lineRule="exact"/>
        <w:rPr>
          <w:sz w:val="26"/>
          <w:szCs w:val="26"/>
        </w:rPr>
      </w:pPr>
    </w:p>
    <w:p w:rsidR="000E184A" w:rsidRDefault="002954BB">
      <w:pPr>
        <w:ind w:left="17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Completa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 w:val="22"/>
          <w:szCs w:val="22"/>
        </w:rPr>
        <w:t>siguientes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frases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de </w:t>
      </w:r>
      <w:proofErr w:type="spellStart"/>
      <w:r>
        <w:rPr>
          <w:rFonts w:ascii="Arial" w:eastAsia="Arial" w:hAnsi="Arial" w:cs="Arial"/>
          <w:sz w:val="22"/>
          <w:szCs w:val="22"/>
        </w:rPr>
        <w:t>acuerdo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imagen:</w:t>
      </w:r>
    </w:p>
    <w:p w:rsidR="000E184A" w:rsidRDefault="000E184A">
      <w:pPr>
        <w:spacing w:before="17" w:line="260" w:lineRule="exact"/>
        <w:rPr>
          <w:sz w:val="26"/>
          <w:szCs w:val="26"/>
        </w:rPr>
      </w:pPr>
    </w:p>
    <w:p w:rsidR="000E184A" w:rsidRDefault="002954BB">
      <w:pPr>
        <w:spacing w:line="503" w:lineRule="auto"/>
        <w:ind w:left="1702" w:right="1735"/>
        <w:rPr>
          <w:rFonts w:ascii="Arial" w:eastAsia="Arial" w:hAnsi="Arial" w:cs="Arial"/>
          <w:sz w:val="22"/>
          <w:szCs w:val="22"/>
        </w:rPr>
        <w:sectPr w:rsidR="000E184A">
          <w:headerReference w:type="default" r:id="rId12"/>
          <w:pgSz w:w="12240" w:h="15840"/>
          <w:pgMar w:top="1700" w:right="0" w:bottom="280" w:left="0" w:header="284" w:footer="62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submarino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metros bajo el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mar,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metros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El </w:t>
      </w:r>
      <w:proofErr w:type="spellStart"/>
      <w:r>
        <w:rPr>
          <w:rFonts w:ascii="Arial" w:eastAsia="Arial" w:hAnsi="Arial" w:cs="Arial"/>
          <w:sz w:val="22"/>
          <w:szCs w:val="22"/>
        </w:rPr>
        <w:t>helicóptero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metros </w:t>
      </w:r>
      <w:proofErr w:type="spellStart"/>
      <w:r>
        <w:rPr>
          <w:rFonts w:ascii="Arial" w:eastAsia="Arial" w:hAnsi="Arial" w:cs="Arial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nivel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mar,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metros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0E184A" w:rsidRDefault="000E184A">
      <w:pPr>
        <w:spacing w:before="3" w:line="160" w:lineRule="exact"/>
        <w:rPr>
          <w:sz w:val="17"/>
          <w:szCs w:val="17"/>
        </w:rPr>
      </w:pPr>
    </w:p>
    <w:p w:rsidR="000E184A" w:rsidRDefault="002954BB">
      <w:pPr>
        <w:spacing w:line="275" w:lineRule="auto"/>
        <w:ind w:left="1702" w:right="165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Cuando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habla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entre un punto 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o de un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ilógico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encontramos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una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negativa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por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ejemplo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imagen anterior,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carece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sentido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que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buzo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 -40 metros 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barco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sentido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que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buzo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encuentra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 40 metros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barco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0E184A" w:rsidRDefault="000E184A">
      <w:pPr>
        <w:spacing w:before="3" w:line="240" w:lineRule="exact"/>
        <w:rPr>
          <w:sz w:val="24"/>
          <w:szCs w:val="24"/>
        </w:rPr>
      </w:pPr>
    </w:p>
    <w:p w:rsidR="000E184A" w:rsidRDefault="002954BB">
      <w:pPr>
        <w:spacing w:line="240" w:lineRule="exact"/>
        <w:ind w:left="1702" w:right="783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Definición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(Valor </w:t>
      </w: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Absoluto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):</w:t>
      </w:r>
    </w:p>
    <w:p w:rsidR="000E184A" w:rsidRDefault="000E184A">
      <w:pPr>
        <w:spacing w:before="10" w:line="240" w:lineRule="exact"/>
        <w:rPr>
          <w:sz w:val="24"/>
          <w:szCs w:val="24"/>
        </w:rPr>
      </w:pPr>
    </w:p>
    <w:p w:rsidR="000E184A" w:rsidRDefault="002954BB">
      <w:pPr>
        <w:spacing w:before="32" w:line="275" w:lineRule="auto"/>
        <w:ind w:left="1702" w:right="16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la </w:t>
      </w:r>
      <w:proofErr w:type="spellStart"/>
      <w:r>
        <w:rPr>
          <w:rFonts w:ascii="Arial" w:eastAsia="Arial" w:hAnsi="Arial" w:cs="Arial"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cero </w:t>
      </w:r>
      <w:proofErr w:type="spellStart"/>
      <w:r>
        <w:rPr>
          <w:rFonts w:ascii="Arial" w:eastAsia="Arial" w:hAnsi="Arial" w:cs="Arial"/>
          <w:sz w:val="22"/>
          <w:szCs w:val="22"/>
        </w:rPr>
        <w:t>hacia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cualquier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le </w:t>
      </w:r>
      <w:proofErr w:type="spellStart"/>
      <w:r>
        <w:rPr>
          <w:rFonts w:ascii="Arial" w:eastAsia="Arial" w:hAnsi="Arial" w:cs="Arial"/>
          <w:sz w:val="22"/>
          <w:szCs w:val="22"/>
        </w:rPr>
        <w:t>conoce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valor </w:t>
      </w:r>
      <w:proofErr w:type="spellStart"/>
      <w:r>
        <w:rPr>
          <w:rFonts w:ascii="Arial" w:eastAsia="Arial" w:hAnsi="Arial" w:cs="Arial"/>
          <w:sz w:val="22"/>
          <w:szCs w:val="22"/>
        </w:rPr>
        <w:t>absoluto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La forma de </w:t>
      </w:r>
      <w:proofErr w:type="spellStart"/>
      <w:r>
        <w:rPr>
          <w:rFonts w:ascii="Arial" w:eastAsia="Arial" w:hAnsi="Arial" w:cs="Arial"/>
          <w:sz w:val="22"/>
          <w:szCs w:val="22"/>
        </w:rPr>
        <w:t>representarlo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 </w:t>
      </w:r>
      <w:proofErr w:type="spellStart"/>
      <w:r>
        <w:rPr>
          <w:rFonts w:ascii="Arial" w:eastAsia="Arial" w:hAnsi="Arial" w:cs="Arial"/>
          <w:sz w:val="22"/>
          <w:szCs w:val="22"/>
        </w:rPr>
        <w:t>través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dos </w:t>
      </w:r>
      <w:proofErr w:type="spellStart"/>
      <w:r>
        <w:rPr>
          <w:rFonts w:ascii="Arial" w:eastAsia="Arial" w:hAnsi="Arial" w:cs="Arial"/>
          <w:sz w:val="22"/>
          <w:szCs w:val="22"/>
        </w:rPr>
        <w:t>barritas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verticales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(una a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:rsidR="000E184A" w:rsidRDefault="000E184A">
      <w:pPr>
        <w:spacing w:before="4" w:line="240" w:lineRule="exact"/>
        <w:rPr>
          <w:sz w:val="24"/>
          <w:szCs w:val="24"/>
        </w:rPr>
      </w:pPr>
    </w:p>
    <w:p w:rsidR="000E184A" w:rsidRDefault="002954BB">
      <w:pPr>
        <w:spacing w:line="240" w:lineRule="exact"/>
        <w:ind w:left="1702" w:right="953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Ejemplos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:</w:t>
      </w:r>
    </w:p>
    <w:p w:rsidR="000E184A" w:rsidRDefault="000E184A">
      <w:pPr>
        <w:spacing w:before="10" w:line="240" w:lineRule="exact"/>
        <w:rPr>
          <w:sz w:val="24"/>
          <w:szCs w:val="24"/>
        </w:rPr>
      </w:pPr>
    </w:p>
    <w:p w:rsidR="000E184A" w:rsidRDefault="002954BB">
      <w:pPr>
        <w:spacing w:before="32" w:line="275" w:lineRule="auto"/>
        <w:ind w:left="1702" w:right="16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valor </w:t>
      </w:r>
      <w:proofErr w:type="spellStart"/>
      <w:r>
        <w:rPr>
          <w:rFonts w:ascii="Arial" w:eastAsia="Arial" w:hAnsi="Arial" w:cs="Arial"/>
          <w:sz w:val="22"/>
          <w:szCs w:val="22"/>
        </w:rPr>
        <w:t>absoluto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-9 es 9,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eastAsia="Arial" w:hAnsi="Arial" w:cs="Arial"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0, son 9 </w:t>
      </w:r>
      <w:proofErr w:type="spellStart"/>
      <w:r>
        <w:rPr>
          <w:rFonts w:ascii="Arial" w:eastAsia="Arial" w:hAnsi="Arial" w:cs="Arial"/>
          <w:sz w:val="22"/>
          <w:szCs w:val="22"/>
        </w:rPr>
        <w:t>unidades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, | -9 | = 9</w:t>
      </w:r>
    </w:p>
    <w:p w:rsidR="000E184A" w:rsidRDefault="000E184A">
      <w:pPr>
        <w:spacing w:before="1" w:line="240" w:lineRule="exact"/>
        <w:rPr>
          <w:sz w:val="24"/>
          <w:szCs w:val="24"/>
        </w:rPr>
      </w:pPr>
    </w:p>
    <w:p w:rsidR="000E184A" w:rsidRDefault="002954BB">
      <w:pPr>
        <w:spacing w:line="275" w:lineRule="auto"/>
        <w:ind w:left="1702" w:right="1666"/>
        <w:rPr>
          <w:rFonts w:ascii="Arial" w:eastAsia="Arial" w:hAnsi="Arial" w:cs="Arial"/>
          <w:sz w:val="22"/>
          <w:szCs w:val="22"/>
        </w:rPr>
        <w:sectPr w:rsidR="000E184A">
          <w:headerReference w:type="default" r:id="rId13"/>
          <w:pgSz w:w="12240" w:h="15840"/>
          <w:pgMar w:top="1520" w:right="0" w:bottom="280" w:left="0" w:header="284" w:footer="62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El valor </w:t>
      </w:r>
      <w:proofErr w:type="spellStart"/>
      <w:r>
        <w:rPr>
          <w:rFonts w:ascii="Arial" w:eastAsia="Arial" w:hAnsi="Arial" w:cs="Arial"/>
          <w:sz w:val="22"/>
          <w:szCs w:val="22"/>
        </w:rPr>
        <w:t>absoluto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6 es 6,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eastAsia="Arial" w:hAnsi="Arial" w:cs="Arial"/>
          <w:sz w:val="22"/>
          <w:szCs w:val="22"/>
        </w:rPr>
        <w:t>distancia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0, son 6 </w:t>
      </w:r>
      <w:proofErr w:type="spellStart"/>
      <w:r>
        <w:rPr>
          <w:rFonts w:ascii="Arial" w:eastAsia="Arial" w:hAnsi="Arial" w:cs="Arial"/>
          <w:sz w:val="22"/>
          <w:szCs w:val="22"/>
        </w:rPr>
        <w:t>unidades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| 6 | = </w:t>
      </w:r>
      <w:bookmarkStart w:id="0" w:name="_GoBack"/>
      <w:bookmarkEnd w:id="0"/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before="18" w:line="240" w:lineRule="exact"/>
        <w:rPr>
          <w:sz w:val="24"/>
          <w:szCs w:val="24"/>
        </w:rPr>
      </w:pPr>
    </w:p>
    <w:p w:rsidR="000E184A" w:rsidRDefault="002954BB">
      <w:pPr>
        <w:spacing w:before="32" w:line="240" w:lineRule="exact"/>
        <w:ind w:left="25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UNIDAD 1: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“Un nuevo conjunto de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para una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nueva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necesidad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”.</w:t>
      </w:r>
    </w:p>
    <w:p w:rsidR="000E184A" w:rsidRDefault="000E184A">
      <w:pPr>
        <w:spacing w:line="200" w:lineRule="exact"/>
      </w:pPr>
    </w:p>
    <w:p w:rsidR="000E184A" w:rsidRDefault="000E184A">
      <w:pPr>
        <w:spacing w:before="18" w:line="220" w:lineRule="exact"/>
        <w:rPr>
          <w:sz w:val="22"/>
          <w:szCs w:val="22"/>
        </w:rPr>
      </w:pPr>
    </w:p>
    <w:p w:rsidR="000E184A" w:rsidRDefault="00B81FC3">
      <w:pPr>
        <w:spacing w:before="12"/>
        <w:ind w:left="2410"/>
        <w:rPr>
          <w:rFonts w:ascii="Calibri" w:eastAsia="Calibri" w:hAnsi="Calibri" w:cs="Calibri"/>
          <w:sz w:val="22"/>
          <w:szCs w:val="22"/>
        </w:rPr>
      </w:pPr>
      <w:r>
        <w:pict>
          <v:group id="_x0000_s1045" style="position:absolute;left:0;text-align:left;margin-left:84.8pt;margin-top:-9.85pt;width:441.5pt;height:63.95pt;z-index:-251658752;mso-position-horizontal-relative:page" coordorigin="1696,-197" coordsize="8830,1279">
            <v:shape id="_x0000_s1047" style="position:absolute;left:1701;top:-192;width:8820;height:1269" coordorigin="1701,-192" coordsize="8820,1269" path="m1701,-192r8600,l10328,-191r76,15l10465,-145r49,58l10521,-51r,1128l1921,1077r-27,-2l1818,1060r-61,-30l1708,971r-7,-35l1701,-192xe" filled="f" strokeweight=".5pt">
              <v:stroke dashstyle="dash"/>
              <v:path arrowok="t"/>
            </v:shape>
            <v:shape id="_x0000_s1046" style="position:absolute;left:2410;top:14;width:2316;height:271" coordorigin="2410,14" coordsize="2316,271" path="m2410,286r2316,l4726,14r-2316,l2410,286xe" stroked="f">
              <v:path arrowok="t"/>
            </v:shape>
            <w10:wrap anchorx="page"/>
          </v:group>
        </w:pict>
      </w:r>
      <w:r w:rsidR="002954BB">
        <w:rPr>
          <w:rFonts w:ascii="Calibri" w:eastAsia="Calibri" w:hAnsi="Calibri" w:cs="Calibri"/>
          <w:b/>
          <w:sz w:val="22"/>
          <w:szCs w:val="22"/>
        </w:rPr>
        <w:t>OBJETIVO(S) DE LA CLASE</w:t>
      </w:r>
      <w:r w:rsidR="009B5769">
        <w:rPr>
          <w:rFonts w:ascii="Calibri" w:eastAsia="Calibri" w:hAnsi="Calibri" w:cs="Calibri"/>
          <w:b/>
          <w:sz w:val="22"/>
          <w:szCs w:val="22"/>
        </w:rPr>
        <w:t xml:space="preserve"> (OA1)</w:t>
      </w:r>
    </w:p>
    <w:p w:rsidR="000E184A" w:rsidRDefault="002954BB">
      <w:pPr>
        <w:tabs>
          <w:tab w:val="left" w:pos="3120"/>
        </w:tabs>
        <w:spacing w:before="58" w:line="275" w:lineRule="auto"/>
        <w:ind w:left="3130" w:right="2279" w:hanging="360"/>
        <w:rPr>
          <w:rFonts w:ascii="Arial" w:eastAsia="Arial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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Comprender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significado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de  la  </w:t>
      </w:r>
      <w:proofErr w:type="spellStart"/>
      <w:r>
        <w:rPr>
          <w:rFonts w:ascii="Arial" w:eastAsia="Arial" w:hAnsi="Arial" w:cs="Arial"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y  </w:t>
      </w:r>
      <w:proofErr w:type="spellStart"/>
      <w:r>
        <w:rPr>
          <w:rFonts w:ascii="Arial" w:eastAsia="Arial" w:hAnsi="Arial" w:cs="Arial"/>
          <w:sz w:val="22"/>
          <w:szCs w:val="22"/>
        </w:rPr>
        <w:t>sustracción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de 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0E184A" w:rsidRDefault="000E184A">
      <w:pPr>
        <w:spacing w:before="2" w:line="160" w:lineRule="exact"/>
        <w:rPr>
          <w:sz w:val="17"/>
          <w:szCs w:val="17"/>
        </w:rPr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0E184A">
      <w:pPr>
        <w:spacing w:line="200" w:lineRule="exact"/>
      </w:pPr>
    </w:p>
    <w:p w:rsidR="000E184A" w:rsidRDefault="002954BB">
      <w:pPr>
        <w:spacing w:line="240" w:lineRule="exact"/>
        <w:ind w:left="170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Adición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de </w:t>
      </w: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números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enteros</w:t>
      </w:r>
      <w:proofErr w:type="spell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>:</w:t>
      </w:r>
    </w:p>
    <w:p w:rsidR="000E184A" w:rsidRDefault="000E184A">
      <w:pPr>
        <w:spacing w:before="13" w:line="240" w:lineRule="exact"/>
        <w:rPr>
          <w:sz w:val="24"/>
          <w:szCs w:val="24"/>
        </w:rPr>
      </w:pPr>
    </w:p>
    <w:p w:rsidR="000E184A" w:rsidRDefault="002954BB">
      <w:pPr>
        <w:spacing w:before="32" w:line="275" w:lineRule="auto"/>
        <w:ind w:left="1702" w:right="16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el conjunto de los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naturales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establecimos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una </w:t>
      </w:r>
      <w:proofErr w:type="spellStart"/>
      <w:r>
        <w:rPr>
          <w:rFonts w:ascii="Arial" w:eastAsia="Arial" w:hAnsi="Arial" w:cs="Arial"/>
          <w:sz w:val="22"/>
          <w:szCs w:val="22"/>
        </w:rPr>
        <w:t>manera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sumar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cual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 </w:t>
      </w:r>
      <w:proofErr w:type="spellStart"/>
      <w:r>
        <w:rPr>
          <w:rFonts w:ascii="Arial" w:eastAsia="Arial" w:hAnsi="Arial" w:cs="Arial"/>
          <w:sz w:val="22"/>
          <w:szCs w:val="22"/>
        </w:rPr>
        <w:t>muy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simple.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eastAsia="Arial" w:hAnsi="Arial" w:cs="Arial"/>
          <w:sz w:val="22"/>
          <w:szCs w:val="22"/>
        </w:rPr>
        <w:t>próximas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líneas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veremos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qué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</w:t>
      </w:r>
      <w:proofErr w:type="spellStart"/>
      <w:r>
        <w:rPr>
          <w:rFonts w:ascii="Arial" w:eastAsia="Arial" w:hAnsi="Arial" w:cs="Arial"/>
          <w:sz w:val="22"/>
          <w:szCs w:val="22"/>
        </w:rPr>
        <w:t>podemos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sumar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para    </w:t>
      </w:r>
      <w:proofErr w:type="spellStart"/>
      <w:r>
        <w:rPr>
          <w:rFonts w:ascii="Arial" w:eastAsia="Arial" w:hAnsi="Arial" w:cs="Arial"/>
          <w:sz w:val="22"/>
          <w:szCs w:val="22"/>
        </w:rPr>
        <w:t>ellos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analizaremos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mediante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eastAsia="Arial" w:hAnsi="Arial" w:cs="Arial"/>
          <w:sz w:val="22"/>
          <w:szCs w:val="22"/>
        </w:rPr>
        <w:t>ejemplos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  y    </w:t>
      </w:r>
      <w:proofErr w:type="spellStart"/>
      <w:r>
        <w:rPr>
          <w:rFonts w:ascii="Arial" w:eastAsia="Arial" w:hAnsi="Arial" w:cs="Arial"/>
          <w:sz w:val="22"/>
          <w:szCs w:val="22"/>
        </w:rPr>
        <w:t>luego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lo </w:t>
      </w:r>
      <w:proofErr w:type="spellStart"/>
      <w:r>
        <w:rPr>
          <w:rFonts w:ascii="Arial" w:eastAsia="Arial" w:hAnsi="Arial" w:cs="Arial"/>
          <w:sz w:val="22"/>
          <w:szCs w:val="22"/>
        </w:rPr>
        <w:t>formalizaremos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0E184A" w:rsidRDefault="000E184A">
      <w:pPr>
        <w:spacing w:before="1" w:line="240" w:lineRule="exact"/>
        <w:rPr>
          <w:sz w:val="24"/>
          <w:szCs w:val="24"/>
        </w:rPr>
      </w:pPr>
    </w:p>
    <w:p w:rsidR="000E184A" w:rsidRDefault="002954BB">
      <w:pPr>
        <w:spacing w:line="505" w:lineRule="auto"/>
        <w:ind w:left="1702" w:right="4421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Para </w:t>
      </w:r>
      <w:proofErr w:type="spellStart"/>
      <w:r>
        <w:rPr>
          <w:rFonts w:ascii="Arial" w:eastAsia="Arial" w:hAnsi="Arial" w:cs="Arial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dibuja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“</w:t>
      </w:r>
      <w:proofErr w:type="spellStart"/>
      <w:r>
        <w:rPr>
          <w:rFonts w:ascii="Arial" w:eastAsia="Arial" w:hAnsi="Arial" w:cs="Arial"/>
          <w:sz w:val="22"/>
          <w:szCs w:val="22"/>
        </w:rPr>
        <w:t>termómetro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para </w:t>
      </w:r>
      <w:proofErr w:type="spellStart"/>
      <w:r>
        <w:rPr>
          <w:rFonts w:ascii="Arial" w:eastAsia="Arial" w:hAnsi="Arial" w:cs="Arial"/>
          <w:sz w:val="22"/>
          <w:szCs w:val="22"/>
        </w:rPr>
        <w:t>apoyarte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Primer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igual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0E184A" w:rsidRDefault="002954BB">
      <w:pPr>
        <w:spacing w:before="5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  Ambos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positivos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Supongamos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cierto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 de</w:t>
      </w:r>
    </w:p>
    <w:p w:rsidR="000E184A" w:rsidRDefault="002954BB">
      <w:pPr>
        <w:spacing w:before="38" w:line="275" w:lineRule="auto"/>
        <w:ind w:left="4686" w:right="2534" w:hanging="22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7°C y </w:t>
      </w:r>
      <w:proofErr w:type="spellStart"/>
      <w:r>
        <w:rPr>
          <w:rFonts w:ascii="Arial" w:eastAsia="Arial" w:hAnsi="Arial" w:cs="Arial"/>
          <w:sz w:val="22"/>
          <w:szCs w:val="22"/>
        </w:rPr>
        <w:t>luego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subió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3°C, </w:t>
      </w:r>
      <w:proofErr w:type="spellStart"/>
      <w:r>
        <w:rPr>
          <w:rFonts w:ascii="Arial" w:eastAsia="Arial" w:hAnsi="Arial" w:cs="Arial"/>
          <w:sz w:val="22"/>
          <w:szCs w:val="22"/>
        </w:rPr>
        <w:t>entonces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final es de 10°C.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 (+7°C) + (+3°C) =7°C + 3°C = +10°C</w:t>
      </w:r>
    </w:p>
    <w:p w:rsidR="000E184A" w:rsidRDefault="000E184A">
      <w:pPr>
        <w:spacing w:before="14" w:line="280" w:lineRule="exact"/>
        <w:rPr>
          <w:sz w:val="28"/>
          <w:szCs w:val="28"/>
        </w:rPr>
      </w:pPr>
    </w:p>
    <w:p w:rsidR="000E184A" w:rsidRDefault="002954BB">
      <w:pPr>
        <w:spacing w:line="275" w:lineRule="auto"/>
        <w:ind w:left="2422" w:right="165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 Ambos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negativos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 de -7°C, </w:t>
      </w:r>
      <w:proofErr w:type="spellStart"/>
      <w:r>
        <w:rPr>
          <w:rFonts w:ascii="Arial" w:eastAsia="Arial" w:hAnsi="Arial" w:cs="Arial"/>
          <w:sz w:val="22"/>
          <w:szCs w:val="22"/>
        </w:rPr>
        <w:t>después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momento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3°C, </w:t>
      </w:r>
      <w:proofErr w:type="spellStart"/>
      <w:r>
        <w:rPr>
          <w:rFonts w:ascii="Arial" w:eastAsia="Arial" w:hAnsi="Arial" w:cs="Arial"/>
          <w:sz w:val="22"/>
          <w:szCs w:val="22"/>
        </w:rPr>
        <w:t>entonces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final es de -10°C.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2954BB">
      <w:pPr>
        <w:spacing w:before="1"/>
        <w:ind w:left="4563" w:right="38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(-7°C) – 3°</w:t>
      </w:r>
      <w:proofErr w:type="gramStart"/>
      <w:r>
        <w:rPr>
          <w:rFonts w:ascii="Arial" w:eastAsia="Arial" w:hAnsi="Arial" w:cs="Arial"/>
          <w:sz w:val="22"/>
          <w:szCs w:val="22"/>
        </w:rPr>
        <w:t>C  =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(-7°C) + (-3°C) = -11°C</w:t>
      </w:r>
    </w:p>
    <w:p w:rsidR="000E184A" w:rsidRDefault="000E184A">
      <w:pPr>
        <w:spacing w:before="17" w:line="260" w:lineRule="exact"/>
        <w:rPr>
          <w:sz w:val="26"/>
          <w:szCs w:val="26"/>
        </w:rPr>
      </w:pPr>
    </w:p>
    <w:p w:rsidR="000E184A" w:rsidRDefault="002954BB">
      <w:pPr>
        <w:spacing w:line="277" w:lineRule="auto"/>
        <w:ind w:left="1702" w:right="1663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conclusión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regla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sumar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valores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absolutos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conservar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tienen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común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0E184A" w:rsidRDefault="000E184A">
      <w:pPr>
        <w:spacing w:before="19" w:line="220" w:lineRule="exact"/>
        <w:rPr>
          <w:sz w:val="22"/>
          <w:szCs w:val="22"/>
        </w:rPr>
      </w:pPr>
    </w:p>
    <w:p w:rsidR="000E184A" w:rsidRDefault="002954BB">
      <w:pPr>
        <w:ind w:left="1702" w:right="54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Segundo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distinto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>.</w:t>
      </w:r>
    </w:p>
    <w:p w:rsidR="000E184A" w:rsidRDefault="000E184A">
      <w:pPr>
        <w:spacing w:before="18" w:line="260" w:lineRule="exact"/>
        <w:rPr>
          <w:sz w:val="26"/>
          <w:szCs w:val="26"/>
        </w:rPr>
      </w:pPr>
    </w:p>
    <w:p w:rsidR="000E184A" w:rsidRDefault="002954BB">
      <w:pPr>
        <w:spacing w:line="276" w:lineRule="auto"/>
        <w:ind w:left="2422" w:right="1662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  El primer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el </w:t>
      </w:r>
      <w:proofErr w:type="spellStart"/>
      <w:r>
        <w:rPr>
          <w:rFonts w:ascii="Arial" w:eastAsia="Arial" w:hAnsi="Arial" w:cs="Arial"/>
          <w:sz w:val="22"/>
          <w:szCs w:val="22"/>
        </w:rPr>
        <w:t>segundo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negativo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Supongamos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cierto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hay una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8°C, </w:t>
      </w:r>
      <w:proofErr w:type="spellStart"/>
      <w:r>
        <w:rPr>
          <w:rFonts w:ascii="Arial" w:eastAsia="Arial" w:hAnsi="Arial" w:cs="Arial"/>
          <w:sz w:val="22"/>
          <w:szCs w:val="22"/>
        </w:rPr>
        <w:t>luego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momento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disminuye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5°C, </w:t>
      </w:r>
      <w:proofErr w:type="spellStart"/>
      <w:r>
        <w:rPr>
          <w:rFonts w:ascii="Arial" w:eastAsia="Arial" w:hAnsi="Arial" w:cs="Arial"/>
          <w:sz w:val="22"/>
          <w:szCs w:val="22"/>
        </w:rPr>
        <w:t>entonces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final es de 3°C.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2954BB">
      <w:pPr>
        <w:ind w:left="4913" w:right="41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8°C – 5°C = 8°C + (-5°C) = 3°C</w:t>
      </w:r>
    </w:p>
    <w:p w:rsidR="000E184A" w:rsidRDefault="000E184A">
      <w:pPr>
        <w:spacing w:before="8" w:line="120" w:lineRule="exact"/>
        <w:rPr>
          <w:sz w:val="12"/>
          <w:szCs w:val="12"/>
        </w:rPr>
      </w:pPr>
    </w:p>
    <w:p w:rsidR="000E184A" w:rsidRDefault="000E184A">
      <w:pPr>
        <w:spacing w:line="200" w:lineRule="exact"/>
      </w:pPr>
    </w:p>
    <w:p w:rsidR="000E184A" w:rsidRDefault="002954BB">
      <w:pPr>
        <w:spacing w:line="275" w:lineRule="auto"/>
        <w:ind w:left="2422" w:right="166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 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lugar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hay una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-8°C, </w:t>
      </w:r>
      <w:proofErr w:type="spellStart"/>
      <w:r>
        <w:rPr>
          <w:rFonts w:ascii="Arial" w:eastAsia="Arial" w:hAnsi="Arial" w:cs="Arial"/>
          <w:sz w:val="22"/>
          <w:szCs w:val="22"/>
        </w:rPr>
        <w:t>después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un </w:t>
      </w:r>
      <w:proofErr w:type="spellStart"/>
      <w:r>
        <w:rPr>
          <w:rFonts w:ascii="Arial" w:eastAsia="Arial" w:hAnsi="Arial" w:cs="Arial"/>
          <w:sz w:val="22"/>
          <w:szCs w:val="22"/>
        </w:rPr>
        <w:t>tiempo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sube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5°C, por lo tanto la </w:t>
      </w:r>
      <w:proofErr w:type="spellStart"/>
      <w:r>
        <w:rPr>
          <w:rFonts w:ascii="Arial" w:eastAsia="Arial" w:hAnsi="Arial" w:cs="Arial"/>
          <w:sz w:val="22"/>
          <w:szCs w:val="22"/>
        </w:rPr>
        <w:t>temperatura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final es de -3°C.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2954BB">
      <w:pPr>
        <w:spacing w:before="3"/>
        <w:ind w:left="5566" w:right="48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-8°C + 5°C = -3°C</w:t>
      </w:r>
    </w:p>
    <w:p w:rsidR="000E184A" w:rsidRDefault="000E184A">
      <w:pPr>
        <w:spacing w:before="17" w:line="260" w:lineRule="exact"/>
        <w:rPr>
          <w:sz w:val="26"/>
          <w:szCs w:val="26"/>
        </w:rPr>
      </w:pPr>
    </w:p>
    <w:p w:rsidR="000E184A" w:rsidRDefault="002954BB">
      <w:pPr>
        <w:spacing w:line="275" w:lineRule="auto"/>
        <w:ind w:left="1702" w:right="1663"/>
        <w:jc w:val="both"/>
        <w:rPr>
          <w:rFonts w:ascii="Arial" w:eastAsia="Arial" w:hAnsi="Arial" w:cs="Arial"/>
          <w:sz w:val="22"/>
          <w:szCs w:val="22"/>
        </w:rPr>
        <w:sectPr w:rsidR="000E184A">
          <w:headerReference w:type="default" r:id="rId14"/>
          <w:pgSz w:w="12240" w:h="15840"/>
          <w:pgMar w:top="1520" w:right="0" w:bottom="280" w:left="0" w:header="284" w:footer="621" w:gutter="0"/>
          <w:cols w:space="720"/>
        </w:sectPr>
      </w:pPr>
      <w:proofErr w:type="spellStart"/>
      <w:proofErr w:type="gramStart"/>
      <w:r>
        <w:rPr>
          <w:rFonts w:ascii="Arial" w:eastAsia="Arial" w:hAnsi="Arial" w:cs="Arial"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conclusión</w:t>
      </w:r>
      <w:proofErr w:type="spellEnd"/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 se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que  se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restan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los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valores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absolutos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y  se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conserva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el 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signo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sumando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de mayor valor </w:t>
      </w:r>
      <w:r w:rsidR="009B5769">
        <w:rPr>
          <w:rFonts w:ascii="Arial" w:eastAsia="Arial" w:hAnsi="Arial" w:cs="Arial"/>
          <w:i/>
          <w:sz w:val="22"/>
          <w:szCs w:val="22"/>
        </w:rPr>
        <w:t>absolute</w:t>
      </w:r>
    </w:p>
    <w:p w:rsidR="000E184A" w:rsidRDefault="00B81FC3" w:rsidP="009B5769">
      <w:pPr>
        <w:spacing w:before="32" w:line="240" w:lineRule="exact"/>
        <w:rPr>
          <w:rFonts w:ascii="Arial" w:eastAsia="Arial" w:hAnsi="Arial" w:cs="Arial"/>
          <w:sz w:val="22"/>
          <w:szCs w:val="22"/>
        </w:rPr>
      </w:pPr>
      <w:r>
        <w:lastRenderedPageBreak/>
        <w:pict>
          <v:shape id="_x0000_s1044" type="#_x0000_t75" style="position:absolute;margin-left:511.05pt;margin-top:91.05pt;width:52.9pt;height:52.9pt;z-index:-251657728;mso-position-horizontal-relative:page;mso-position-vertical-relative:page">
            <v:imagedata r:id="rId7" o:title=""/>
            <w10:wrap anchorx="page" anchory="page"/>
          </v:shape>
        </w:pict>
      </w:r>
      <w:r w:rsidR="009B5769">
        <w:rPr>
          <w:rFonts w:ascii="Arial" w:eastAsia="Arial" w:hAnsi="Arial" w:cs="Arial"/>
          <w:position w:val="-1"/>
          <w:sz w:val="22"/>
          <w:szCs w:val="22"/>
        </w:rPr>
        <w:t xml:space="preserve">                                 </w:t>
      </w:r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9B5769">
        <w:rPr>
          <w:rFonts w:ascii="Arial" w:eastAsia="Arial" w:hAnsi="Arial" w:cs="Arial"/>
          <w:position w:val="-1"/>
          <w:sz w:val="22"/>
          <w:szCs w:val="22"/>
        </w:rPr>
        <w:t xml:space="preserve">     1.</w:t>
      </w:r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="002954BB">
        <w:rPr>
          <w:rFonts w:ascii="Arial" w:eastAsia="Arial" w:hAnsi="Arial" w:cs="Arial"/>
          <w:position w:val="-1"/>
          <w:sz w:val="22"/>
          <w:szCs w:val="22"/>
        </w:rPr>
        <w:t>Resuelve</w:t>
      </w:r>
      <w:proofErr w:type="spellEnd"/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las </w:t>
      </w:r>
      <w:proofErr w:type="spellStart"/>
      <w:r w:rsidR="002954BB">
        <w:rPr>
          <w:rFonts w:ascii="Arial" w:eastAsia="Arial" w:hAnsi="Arial" w:cs="Arial"/>
          <w:position w:val="-1"/>
          <w:sz w:val="22"/>
          <w:szCs w:val="22"/>
        </w:rPr>
        <w:t>siguientes</w:t>
      </w:r>
      <w:proofErr w:type="spellEnd"/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="002954BB">
        <w:rPr>
          <w:rFonts w:ascii="Arial" w:eastAsia="Arial" w:hAnsi="Arial" w:cs="Arial"/>
          <w:position w:val="-1"/>
          <w:sz w:val="22"/>
          <w:szCs w:val="22"/>
        </w:rPr>
        <w:t>adiciones</w:t>
      </w:r>
      <w:proofErr w:type="spellEnd"/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de </w:t>
      </w:r>
      <w:proofErr w:type="spellStart"/>
      <w:r w:rsidR="002954BB">
        <w:rPr>
          <w:rFonts w:ascii="Arial" w:eastAsia="Arial" w:hAnsi="Arial" w:cs="Arial"/>
          <w:position w:val="-1"/>
          <w:sz w:val="22"/>
          <w:szCs w:val="22"/>
        </w:rPr>
        <w:t>números</w:t>
      </w:r>
      <w:proofErr w:type="spellEnd"/>
      <w:r w:rsidR="002954B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="002954BB">
        <w:rPr>
          <w:rFonts w:ascii="Arial" w:eastAsia="Arial" w:hAnsi="Arial" w:cs="Arial"/>
          <w:position w:val="-1"/>
          <w:sz w:val="22"/>
          <w:szCs w:val="22"/>
        </w:rPr>
        <w:t>enteros</w:t>
      </w:r>
      <w:proofErr w:type="spellEnd"/>
      <w:r w:rsidR="002954BB">
        <w:rPr>
          <w:rFonts w:ascii="Arial" w:eastAsia="Arial" w:hAnsi="Arial" w:cs="Arial"/>
          <w:position w:val="-1"/>
          <w:sz w:val="22"/>
          <w:szCs w:val="22"/>
        </w:rPr>
        <w:t>:</w:t>
      </w:r>
      <w:r w:rsidR="009B5769">
        <w:rPr>
          <w:rFonts w:ascii="Arial" w:eastAsia="Arial" w:hAnsi="Arial" w:cs="Arial"/>
          <w:position w:val="-1"/>
          <w:sz w:val="22"/>
          <w:szCs w:val="22"/>
        </w:rPr>
        <w:t xml:space="preserve">  </w:t>
      </w:r>
    </w:p>
    <w:p w:rsidR="000E184A" w:rsidRDefault="000E184A">
      <w:pPr>
        <w:spacing w:before="2" w:line="100" w:lineRule="exact"/>
        <w:rPr>
          <w:sz w:val="11"/>
          <w:szCs w:val="11"/>
        </w:rPr>
      </w:pPr>
    </w:p>
    <w:p w:rsidR="000E184A" w:rsidRDefault="000E184A">
      <w:pPr>
        <w:spacing w:line="200" w:lineRule="exact"/>
        <w:sectPr w:rsidR="000E184A">
          <w:headerReference w:type="default" r:id="rId15"/>
          <w:pgSz w:w="12240" w:h="15840"/>
          <w:pgMar w:top="1700" w:right="0" w:bottom="280" w:left="0" w:header="284" w:footer="621" w:gutter="0"/>
          <w:cols w:space="720"/>
        </w:sectPr>
      </w:pPr>
    </w:p>
    <w:p w:rsidR="000E184A" w:rsidRDefault="002954BB">
      <w:pPr>
        <w:spacing w:before="32"/>
        <w:ind w:left="2062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  10 + (-15) =</w:t>
      </w:r>
    </w:p>
    <w:p w:rsidR="000E184A" w:rsidRDefault="002954BB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0E184A" w:rsidRDefault="00B81FC3">
      <w:pPr>
        <w:spacing w:line="240" w:lineRule="exact"/>
        <w:rPr>
          <w:rFonts w:ascii="Arial" w:eastAsia="Arial" w:hAnsi="Arial" w:cs="Arial"/>
          <w:sz w:val="22"/>
          <w:szCs w:val="22"/>
        </w:rPr>
        <w:sectPr w:rsidR="000E184A">
          <w:type w:val="continuous"/>
          <w:pgSz w:w="12240" w:h="15840"/>
          <w:pgMar w:top="1700" w:right="0" w:bottom="280" w:left="0" w:header="720" w:footer="720" w:gutter="0"/>
          <w:cols w:num="2" w:space="720" w:equalWidth="0">
            <w:col w:w="3574" w:space="2435"/>
            <w:col w:w="6231"/>
          </w:cols>
        </w:sectPr>
      </w:pPr>
      <w:r>
        <w:pict>
          <v:group id="_x0000_s1026" style="position:absolute;margin-left:79.4pt;margin-top:140.35pt;width:428.45pt;height:163.45pt;z-index:-251656704;mso-position-horizontal-relative:page;mso-position-vertical-relative:page" coordorigin="1588,2807" coordsize="8569,3269">
            <v:shape id="_x0000_s1043" style="position:absolute;left:1599;top:2818;width:4299;height:0" coordorigin="1599,2818" coordsize="4299,0" path="m1599,2818r4299,e" filled="f" strokeweight=".58pt">
              <v:path arrowok="t"/>
            </v:shape>
            <v:shape id="_x0000_s1042" style="position:absolute;left:5908;top:2818;width:4239;height:0" coordorigin="5908,2818" coordsize="4239,0" path="m5908,2818r4239,e" filled="f" strokeweight=".58pt">
              <v:path arrowok="t"/>
            </v:shape>
            <v:shape id="_x0000_s1041" style="position:absolute;left:1599;top:3360;width:4299;height:0" coordorigin="1599,3360" coordsize="4299,0" path="m1599,3360r4299,e" filled="f" strokeweight=".58pt">
              <v:path arrowok="t"/>
            </v:shape>
            <v:shape id="_x0000_s1040" style="position:absolute;left:5908;top:3360;width:4239;height:0" coordorigin="5908,3360" coordsize="4239,0" path="m5908,3360r4239,e" filled="f" strokeweight=".58pt">
              <v:path arrowok="t"/>
            </v:shape>
            <v:shape id="_x0000_s1039" style="position:absolute;left:1599;top:3900;width:4299;height:0" coordorigin="1599,3900" coordsize="4299,0" path="m1599,3900r4299,e" filled="f" strokeweight=".58pt">
              <v:path arrowok="t"/>
            </v:shape>
            <v:shape id="_x0000_s1038" style="position:absolute;left:5908;top:3900;width:4239;height:0" coordorigin="5908,3900" coordsize="4239,0" path="m5908,3900r4239,e" filled="f" strokeweight=".58pt">
              <v:path arrowok="t"/>
            </v:shape>
            <v:shape id="_x0000_s1037" style="position:absolute;left:1599;top:4443;width:4299;height:0" coordorigin="1599,4443" coordsize="4299,0" path="m1599,4443r4299,e" filled="f" strokeweight=".58pt">
              <v:path arrowok="t"/>
            </v:shape>
            <v:shape id="_x0000_s1036" style="position:absolute;left:5908;top:4443;width:4239;height:0" coordorigin="5908,4443" coordsize="4239,0" path="m5908,4443r4239,e" filled="f" strokeweight=".58pt">
              <v:path arrowok="t"/>
            </v:shape>
            <v:shape id="_x0000_s1035" style="position:absolute;left:1599;top:4983;width:4299;height:0" coordorigin="1599,4983" coordsize="4299,0" path="m1599,4983r4299,e" filled="f" strokeweight=".58pt">
              <v:path arrowok="t"/>
            </v:shape>
            <v:shape id="_x0000_s1034" style="position:absolute;left:5908;top:4983;width:4239;height:0" coordorigin="5908,4983" coordsize="4239,0" path="m5908,4983r4239,e" filled="f" strokeweight=".58pt">
              <v:path arrowok="t"/>
            </v:shape>
            <v:shape id="_x0000_s1033" style="position:absolute;left:1599;top:5523;width:4299;height:0" coordorigin="1599,5523" coordsize="4299,0" path="m1599,5523r4299,e" filled="f" strokeweight=".58pt">
              <v:path arrowok="t"/>
            </v:shape>
            <v:shape id="_x0000_s1032" style="position:absolute;left:5908;top:5523;width:4239;height:0" coordorigin="5908,5523" coordsize="4239,0" path="m5908,5523r4239,e" filled="f" strokeweight=".58pt">
              <v:path arrowok="t"/>
            </v:shape>
            <v:shape id="_x0000_s1031" style="position:absolute;left:1594;top:2813;width:0;height:3257" coordorigin="1594,2813" coordsize="0,3257" path="m1594,2813r,3258e" filled="f" strokeweight=".58pt">
              <v:path arrowok="t"/>
            </v:shape>
            <v:shape id="_x0000_s1030" style="position:absolute;left:1599;top:6066;width:4299;height:0" coordorigin="1599,6066" coordsize="4299,0" path="m1599,6066r4299,e" filled="f" strokeweight=".58pt">
              <v:path arrowok="t"/>
            </v:shape>
            <v:shape id="_x0000_s1029" style="position:absolute;left:5903;top:2813;width:0;height:3257" coordorigin="5903,2813" coordsize="0,3257" path="m5903,2813r,3258e" filled="f" strokeweight=".58pt">
              <v:path arrowok="t"/>
            </v:shape>
            <v:shape id="_x0000_s1028" style="position:absolute;left:5908;top:6066;width:4239;height:0" coordorigin="5908,6066" coordsize="4239,0" path="m5908,6066r4239,e" filled="f" strokeweight=".58pt">
              <v:path arrowok="t"/>
            </v:shape>
            <v:shape id="_x0000_s1027" style="position:absolute;left:10152;top:2813;width:0;height:3257" coordorigin="10152,2813" coordsize="0,3257" path="m10152,2813r,3258e" filled="f" strokeweight=".58pt">
              <v:path arrowok="t"/>
            </v:shape>
            <w10:wrap anchorx="page" anchory="page"/>
          </v:group>
        </w:pict>
      </w:r>
      <w:r w:rsidR="002954BB">
        <w:rPr>
          <w:rFonts w:ascii="Arial" w:eastAsia="Arial" w:hAnsi="Arial" w:cs="Arial"/>
          <w:position w:val="-1"/>
          <w:sz w:val="22"/>
          <w:szCs w:val="22"/>
        </w:rPr>
        <w:t>g) (-12) + (18) =</w:t>
      </w:r>
    </w:p>
    <w:p w:rsidR="000E184A" w:rsidRDefault="000E184A">
      <w:pPr>
        <w:spacing w:before="19" w:line="240" w:lineRule="exact"/>
        <w:rPr>
          <w:sz w:val="24"/>
          <w:szCs w:val="24"/>
        </w:rPr>
      </w:pPr>
    </w:p>
    <w:p w:rsidR="000E184A" w:rsidRDefault="002954BB">
      <w:pPr>
        <w:spacing w:before="32"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b)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>-21) + ( -7) =                                     h) (-28) + (-12) =</w:t>
      </w:r>
    </w:p>
    <w:p w:rsidR="000E184A" w:rsidRDefault="000E184A">
      <w:pPr>
        <w:spacing w:before="19" w:line="240" w:lineRule="exact"/>
        <w:rPr>
          <w:sz w:val="24"/>
          <w:szCs w:val="24"/>
        </w:rPr>
      </w:pPr>
    </w:p>
    <w:p w:rsidR="000E184A" w:rsidRDefault="002954BB">
      <w:pPr>
        <w:spacing w:before="32"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c)   17 + ( -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6 )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 xml:space="preserve"> =                                       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) 17 + 0 =</w:t>
      </w:r>
    </w:p>
    <w:p w:rsidR="000E184A" w:rsidRDefault="000E184A">
      <w:pPr>
        <w:spacing w:before="2" w:line="260" w:lineRule="exact"/>
        <w:rPr>
          <w:sz w:val="26"/>
          <w:szCs w:val="26"/>
        </w:rPr>
      </w:pPr>
    </w:p>
    <w:p w:rsidR="000E184A" w:rsidRDefault="002954BB">
      <w:pPr>
        <w:spacing w:before="32"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d)   15 + 18 =                                            j) (-21) + 0 =</w:t>
      </w:r>
    </w:p>
    <w:p w:rsidR="000E184A" w:rsidRDefault="000E184A">
      <w:pPr>
        <w:spacing w:before="19" w:line="240" w:lineRule="exact"/>
        <w:rPr>
          <w:sz w:val="24"/>
          <w:szCs w:val="24"/>
        </w:rPr>
      </w:pPr>
    </w:p>
    <w:p w:rsidR="000E184A" w:rsidRDefault="002954BB">
      <w:pPr>
        <w:spacing w:before="32"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e)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position w:val="-1"/>
          <w:sz w:val="22"/>
          <w:szCs w:val="22"/>
        </w:rPr>
        <w:t>-33) + 15 =                                        k) 15 + (-15) =</w:t>
      </w:r>
    </w:p>
    <w:p w:rsidR="000E184A" w:rsidRDefault="000E184A">
      <w:pPr>
        <w:spacing w:before="2" w:line="260" w:lineRule="exact"/>
        <w:rPr>
          <w:sz w:val="26"/>
          <w:szCs w:val="26"/>
        </w:rPr>
      </w:pPr>
    </w:p>
    <w:p w:rsidR="000E184A" w:rsidRDefault="002954BB">
      <w:pPr>
        <w:spacing w:before="32" w:line="240" w:lineRule="exact"/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f)    0 + 34 =                                              l) (-12) + 12 =</w:t>
      </w:r>
    </w:p>
    <w:p w:rsidR="000E184A" w:rsidRDefault="000E184A">
      <w:pPr>
        <w:spacing w:before="4" w:line="260" w:lineRule="exact"/>
        <w:rPr>
          <w:sz w:val="26"/>
          <w:szCs w:val="26"/>
        </w:rPr>
      </w:pPr>
    </w:p>
    <w:p w:rsidR="000E184A" w:rsidRDefault="002954BB">
      <w:pPr>
        <w:spacing w:before="30"/>
        <w:ind w:left="1665" w:right="26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Como </w:t>
      </w:r>
      <w:proofErr w:type="spellStart"/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habrás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dado </w:t>
      </w:r>
      <w:proofErr w:type="spellStart"/>
      <w:r>
        <w:rPr>
          <w:rFonts w:ascii="Arial" w:eastAsia="Arial" w:hAnsi="Arial" w:cs="Arial"/>
          <w:sz w:val="22"/>
          <w:szCs w:val="22"/>
        </w:rPr>
        <w:t>cuenta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eastAsia="Arial" w:hAnsi="Arial" w:cs="Arial"/>
          <w:sz w:val="22"/>
          <w:szCs w:val="22"/>
        </w:rPr>
        <w:t>adición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 xml:space="preserve">ℤ </w:t>
      </w:r>
      <w:proofErr w:type="spellStart"/>
      <w:r>
        <w:rPr>
          <w:rFonts w:ascii="Arial" w:eastAsia="Arial" w:hAnsi="Arial" w:cs="Arial"/>
          <w:sz w:val="22"/>
          <w:szCs w:val="22"/>
        </w:rPr>
        <w:t>cumple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varias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propiedades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9B5769" w:rsidP="009B5769">
      <w:pPr>
        <w:tabs>
          <w:tab w:val="left" w:pos="10365"/>
        </w:tabs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:rsidR="009B5769" w:rsidRDefault="009B5769" w:rsidP="009B5769">
      <w:pPr>
        <w:tabs>
          <w:tab w:val="left" w:pos="10365"/>
        </w:tabs>
        <w:spacing w:before="18" w:line="260" w:lineRule="exact"/>
        <w:rPr>
          <w:sz w:val="26"/>
          <w:szCs w:val="26"/>
        </w:rPr>
      </w:pPr>
    </w:p>
    <w:p w:rsidR="000E184A" w:rsidRDefault="002954BB">
      <w:pPr>
        <w:spacing w:line="280" w:lineRule="auto"/>
        <w:ind w:left="2422" w:right="166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Cerradura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Al </w:t>
      </w:r>
      <w:proofErr w:type="spellStart"/>
      <w:r>
        <w:rPr>
          <w:rFonts w:ascii="Arial" w:eastAsia="Arial" w:hAnsi="Arial" w:cs="Arial"/>
          <w:sz w:val="22"/>
          <w:szCs w:val="22"/>
        </w:rPr>
        <w:t>sumar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cualesquiera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y    </w:t>
      </w:r>
      <w:proofErr w:type="spellStart"/>
      <w:r>
        <w:rPr>
          <w:rFonts w:ascii="Arial" w:eastAsia="Arial" w:hAnsi="Arial" w:cs="Arial"/>
          <w:sz w:val="22"/>
          <w:szCs w:val="22"/>
        </w:rPr>
        <w:t>pertenecientes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conjunto de los </w:t>
      </w:r>
      <w:proofErr w:type="spellStart"/>
      <w:r>
        <w:rPr>
          <w:rFonts w:ascii="Arial" w:eastAsia="Arial" w:hAnsi="Arial" w:cs="Arial"/>
          <w:sz w:val="22"/>
          <w:szCs w:val="22"/>
        </w:rPr>
        <w:t>números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el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sigue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before="19" w:line="200" w:lineRule="exact"/>
      </w:pPr>
    </w:p>
    <w:p w:rsidR="000E184A" w:rsidRDefault="002954BB">
      <w:pPr>
        <w:ind w:left="5639" w:right="4829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ℤ                          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ℤ</w:t>
      </w:r>
      <w:proofErr w:type="spellEnd"/>
    </w:p>
    <w:p w:rsidR="000E184A" w:rsidRDefault="000E184A">
      <w:pPr>
        <w:spacing w:before="11" w:line="260" w:lineRule="exact"/>
        <w:rPr>
          <w:sz w:val="26"/>
          <w:szCs w:val="26"/>
        </w:rPr>
      </w:pPr>
    </w:p>
    <w:p w:rsidR="000E184A" w:rsidRDefault="002954BB">
      <w:pPr>
        <w:ind w:left="2021" w:right="3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Conmutativa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orden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eastAsia="Arial" w:hAnsi="Arial" w:cs="Arial"/>
          <w:sz w:val="22"/>
          <w:szCs w:val="22"/>
        </w:rPr>
        <w:t>sumandos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varía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suma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before="20" w:line="260" w:lineRule="exact"/>
        <w:rPr>
          <w:sz w:val="26"/>
          <w:szCs w:val="26"/>
        </w:rPr>
      </w:pPr>
    </w:p>
    <w:p w:rsidR="000E184A" w:rsidRDefault="002954BB">
      <w:pPr>
        <w:ind w:left="5392" w:right="662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ℤ</w:t>
      </w:r>
    </w:p>
    <w:p w:rsidR="000E184A" w:rsidRDefault="000E184A">
      <w:pPr>
        <w:spacing w:line="280" w:lineRule="exact"/>
        <w:rPr>
          <w:sz w:val="28"/>
          <w:szCs w:val="28"/>
        </w:rPr>
      </w:pPr>
    </w:p>
    <w:p w:rsidR="000E184A" w:rsidRDefault="002954BB">
      <w:pPr>
        <w:ind w:left="20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Asociativa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 xml:space="preserve">El modo de </w:t>
      </w:r>
      <w:proofErr w:type="spellStart"/>
      <w:r>
        <w:rPr>
          <w:rFonts w:ascii="Arial" w:eastAsia="Arial" w:hAnsi="Arial" w:cs="Arial"/>
          <w:sz w:val="22"/>
          <w:szCs w:val="22"/>
        </w:rPr>
        <w:t>agrupar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los </w:t>
      </w:r>
      <w:proofErr w:type="spellStart"/>
      <w:r>
        <w:rPr>
          <w:rFonts w:ascii="Arial" w:eastAsia="Arial" w:hAnsi="Arial" w:cs="Arial"/>
          <w:sz w:val="22"/>
          <w:szCs w:val="22"/>
        </w:rPr>
        <w:t>sumandos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no </w:t>
      </w:r>
      <w:proofErr w:type="spellStart"/>
      <w:r>
        <w:rPr>
          <w:rFonts w:ascii="Arial" w:eastAsia="Arial" w:hAnsi="Arial" w:cs="Arial"/>
          <w:sz w:val="22"/>
          <w:szCs w:val="22"/>
        </w:rPr>
        <w:t>varía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resultado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before="20" w:line="260" w:lineRule="exact"/>
        <w:rPr>
          <w:sz w:val="26"/>
          <w:szCs w:val="26"/>
        </w:rPr>
      </w:pPr>
    </w:p>
    <w:p w:rsidR="000E184A" w:rsidRDefault="002954BB">
      <w:pPr>
        <w:ind w:left="4943" w:right="7076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>ℤ</w:t>
      </w:r>
    </w:p>
    <w:p w:rsidR="000E184A" w:rsidRDefault="000E184A">
      <w:pPr>
        <w:spacing w:line="280" w:lineRule="exact"/>
        <w:rPr>
          <w:sz w:val="28"/>
          <w:szCs w:val="28"/>
        </w:rPr>
      </w:pPr>
    </w:p>
    <w:p w:rsidR="000E184A" w:rsidRDefault="002954BB">
      <w:pPr>
        <w:spacing w:line="277" w:lineRule="auto"/>
        <w:ind w:left="2422" w:right="166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neutro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Existe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neutro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0,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todo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sumado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este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resulta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el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before="19" w:line="220" w:lineRule="exact"/>
        <w:rPr>
          <w:sz w:val="22"/>
          <w:szCs w:val="22"/>
        </w:rPr>
      </w:pPr>
    </w:p>
    <w:p w:rsidR="000E184A" w:rsidRDefault="002954BB">
      <w:pPr>
        <w:ind w:left="4453" w:right="6774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ℤ           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ℤ</w:t>
      </w:r>
      <w:proofErr w:type="spellEnd"/>
    </w:p>
    <w:p w:rsidR="000E184A" w:rsidRDefault="000E184A">
      <w:pPr>
        <w:spacing w:before="5" w:line="280" w:lineRule="exact"/>
        <w:rPr>
          <w:sz w:val="28"/>
          <w:szCs w:val="28"/>
        </w:rPr>
      </w:pPr>
    </w:p>
    <w:p w:rsidR="000E184A" w:rsidRDefault="002954BB">
      <w:pPr>
        <w:spacing w:line="280" w:lineRule="auto"/>
        <w:ind w:left="2422" w:right="1662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 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inverso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Existe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eastAsia="Arial" w:hAnsi="Arial" w:cs="Arial"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inverso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</w:t>
      </w:r>
      <w:proofErr w:type="spellStart"/>
      <w:r>
        <w:rPr>
          <w:rFonts w:ascii="Arial" w:eastAsia="Arial" w:hAnsi="Arial" w:cs="Arial"/>
          <w:sz w:val="22"/>
          <w:szCs w:val="22"/>
        </w:rPr>
        <w:t>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sz w:val="22"/>
          <w:szCs w:val="22"/>
        </w:rPr>
        <w:t>sumado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resulta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ser el </w:t>
      </w:r>
      <w:proofErr w:type="spellStart"/>
      <w:r>
        <w:rPr>
          <w:rFonts w:ascii="Arial" w:eastAsia="Arial" w:hAnsi="Arial" w:cs="Arial"/>
          <w:sz w:val="22"/>
          <w:szCs w:val="22"/>
        </w:rPr>
        <w:t>elemento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neutro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es </w:t>
      </w:r>
      <w:proofErr w:type="spellStart"/>
      <w:r>
        <w:rPr>
          <w:rFonts w:ascii="Arial" w:eastAsia="Arial" w:hAnsi="Arial" w:cs="Arial"/>
          <w:sz w:val="22"/>
          <w:szCs w:val="22"/>
        </w:rPr>
        <w:t>decir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0E184A" w:rsidRDefault="000E184A">
      <w:pPr>
        <w:spacing w:before="14" w:line="220" w:lineRule="exact"/>
        <w:rPr>
          <w:sz w:val="22"/>
          <w:szCs w:val="22"/>
        </w:rPr>
      </w:pPr>
    </w:p>
    <w:p w:rsidR="000E184A" w:rsidRDefault="002954BB">
      <w:pPr>
        <w:ind w:left="3963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4"/>
          <w:szCs w:val="24"/>
        </w:rPr>
        <w:t xml:space="preserve">ℤ                  </w:t>
      </w:r>
      <w:proofErr w:type="spellStart"/>
      <w:r>
        <w:rPr>
          <w:rFonts w:ascii="Cambria Math" w:eastAsia="Cambria Math" w:hAnsi="Cambria Math" w:cs="Cambria Math"/>
          <w:sz w:val="24"/>
          <w:szCs w:val="24"/>
        </w:rPr>
        <w:t>ℤ</w:t>
      </w:r>
      <w:proofErr w:type="spellEnd"/>
    </w:p>
    <w:sectPr w:rsidR="000E184A">
      <w:type w:val="continuous"/>
      <w:pgSz w:w="12240" w:h="15840"/>
      <w:pgMar w:top="1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C3" w:rsidRDefault="00B81FC3">
      <w:r>
        <w:separator/>
      </w:r>
    </w:p>
  </w:endnote>
  <w:endnote w:type="continuationSeparator" w:id="0">
    <w:p w:rsidR="00B81FC3" w:rsidRDefault="00B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B81FC3">
    <w:pPr>
      <w:spacing w:line="200" w:lineRule="exact"/>
    </w:pPr>
    <w:r>
      <w:pict>
        <v:group id="_x0000_s2069" style="position:absolute;margin-left:292.05pt;margin-top:751.05pt;width:0;height:18pt;z-index:-251662848;mso-position-horizontal-relative:page;mso-position-vertical-relative:page" coordorigin="5841,15021" coordsize="0,360">
          <v:shape id="_x0000_s2070" style="position:absolute;left:5841;top:15021;width:0;height:360" coordorigin="5841,15021" coordsize="0,360" path="m5841,15021r,360e" filled="f" strokeweight=".5pt">
            <v:path arrowok="t"/>
          </v:shape>
          <w10:wrap anchorx="page" anchory="page"/>
        </v:group>
      </w:pict>
    </w:r>
    <w:r>
      <w:pict>
        <v:group id="_x0000_s2067" style="position:absolute;margin-left:319.05pt;margin-top:751.05pt;width:0;height:18pt;z-index:-251661824;mso-position-horizontal-relative:page;mso-position-vertical-relative:page" coordorigin="6381,15021" coordsize="0,360">
          <v:shape id="_x0000_s2068" style="position:absolute;left:6381;top:15021;width:0;height:360" coordorigin="6381,15021" coordsize="0,360" path="m6381,15021r,360e" filled="f" strokeweight=".5pt">
            <v:path arrowok="t"/>
          </v:shape>
          <w10:wrap anchorx="page" anchory="page"/>
        </v:group>
      </w:pict>
    </w:r>
    <w:r>
      <w:pict>
        <v:group id="_x0000_s2065" style="position:absolute;margin-left:0;margin-top:740.85pt;width:612pt;height:0;z-index:-251660800;mso-position-horizontal-relative:page;mso-position-vertical-relative:page" coordorigin=",14817" coordsize="12240,0">
          <v:shape id="_x0000_s2066" style="position:absolute;top:14817;width:12240;height:0" coordorigin=",14817" coordsize="12240,0" path="m12240,14817l,14817e" filled="f" strokeweight=".25pt">
            <v:stroke dashstyle="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6.4pt;margin-top:749.95pt;width:191.9pt;height:20.3pt;z-index:-251659776;mso-position-horizontal-relative:page;mso-position-vertical-relative:page" filled="f" stroked="f">
          <v:textbox inset="0,0,0,0">
            <w:txbxContent>
              <w:p w:rsidR="000E184A" w:rsidRDefault="000E184A">
                <w:pPr>
                  <w:spacing w:line="200" w:lineRule="exact"/>
                  <w:ind w:left="2277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00.7pt;margin-top:756.8pt;width:10.65pt;height:14pt;z-index:-251658752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31pt;margin-top:759.25pt;width:101.3pt;height:11pt;z-index:-251657728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Matemática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– 7º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Básico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C3" w:rsidRDefault="00B81FC3">
      <w:r>
        <w:separator/>
      </w:r>
    </w:p>
  </w:footnote>
  <w:footnote w:type="continuationSeparator" w:id="0">
    <w:p w:rsidR="00B81FC3" w:rsidRDefault="00B8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9B5769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66944" behindDoc="1" locked="0" layoutInCell="1" allowOverlap="1" wp14:anchorId="2219262B" wp14:editId="39DA060E">
          <wp:simplePos x="0" y="0"/>
          <wp:positionH relativeFrom="column">
            <wp:posOffset>390525</wp:posOffset>
          </wp:positionH>
          <wp:positionV relativeFrom="paragraph">
            <wp:posOffset>-48260</wp:posOffset>
          </wp:positionV>
          <wp:extent cx="742950" cy="942975"/>
          <wp:effectExtent l="1905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4.35pt;margin-top:41.85pt;width:17.6pt;height:35.6pt;z-index:-251665920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02</w:t>
                </w:r>
              </w:p>
              <w:p w:rsidR="000E184A" w:rsidRDefault="002954BB">
                <w:pPr>
                  <w:spacing w:before="69"/>
                  <w:ind w:left="97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  <w:r w:rsidR="00B81FC3">
      <w:pict>
        <v:shape id="_x0000_s2072" type="#_x0000_t202" style="position:absolute;margin-left:517.25pt;margin-top:45.5pt;width:27.25pt;height:8pt;z-index:-251664896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 w:rsidR="00B81FC3">
      <w:pict>
        <v:shape id="_x0000_s2071" type="#_x0000_t202" style="position:absolute;margin-left:522.9pt;margin-top:65.05pt;width:21.6pt;height:8pt;z-index:-251663872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  <w:r w:rsidR="004F517F">
      <w:tab/>
    </w:r>
    <w:r w:rsidR="004F517F">
      <w:tab/>
    </w:r>
    <w:r w:rsidR="004F517F">
      <w:tab/>
      <w:t>COLEGIO ISABEL RIQUELME U.T.P.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0E184A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0E184A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9B5769">
    <w:pPr>
      <w:spacing w:line="200" w:lineRule="exact"/>
    </w:pPr>
    <w:r>
      <w:rPr>
        <w:noProof/>
        <w:lang w:val="es-CL" w:eastAsia="es-CL"/>
      </w:rPr>
      <w:drawing>
        <wp:anchor distT="0" distB="0" distL="114300" distR="114300" simplePos="0" relativeHeight="251668992" behindDoc="1" locked="0" layoutInCell="1" allowOverlap="1" wp14:anchorId="2219262B" wp14:editId="39DA060E">
          <wp:simplePos x="0" y="0"/>
          <wp:positionH relativeFrom="column">
            <wp:posOffset>885825</wp:posOffset>
          </wp:positionH>
          <wp:positionV relativeFrom="paragraph">
            <wp:posOffset>-29210</wp:posOffset>
          </wp:positionV>
          <wp:extent cx="742950" cy="942975"/>
          <wp:effectExtent l="1905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F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4.35pt;margin-top:41.85pt;width:17.6pt;height:35.6pt;z-index:-251653632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02</w:t>
                </w:r>
              </w:p>
              <w:p w:rsidR="000E184A" w:rsidRDefault="002954BB">
                <w:pPr>
                  <w:spacing w:before="69"/>
                  <w:ind w:left="97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3</w:t>
                </w:r>
              </w:p>
            </w:txbxContent>
          </v:textbox>
          <w10:wrap anchorx="page" anchory="page"/>
        </v:shape>
      </w:pict>
    </w:r>
    <w:r w:rsidR="00B81FC3">
      <w:pict>
        <v:shape id="_x0000_s2051" type="#_x0000_t202" style="position:absolute;margin-left:517.25pt;margin-top:45.5pt;width:27.25pt;height:8pt;z-index:-251652608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 w:rsidR="00B81FC3">
      <w:pict>
        <v:shape id="_x0000_s2050" type="#_x0000_t202" style="position:absolute;margin-left:522.9pt;margin-top:65.05pt;width:21.6pt;height:8pt;z-index:-251651584;mso-position-horizontal-relative:page;mso-position-vertical-relative:page" filled="f" stroked="f">
          <v:textbox inset="0,0,0,0">
            <w:txbxContent>
              <w:p w:rsidR="000E184A" w:rsidRDefault="002954BB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4A" w:rsidRDefault="000E184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658"/>
    <w:multiLevelType w:val="multilevel"/>
    <w:tmpl w:val="DA0ECE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6C591B"/>
    <w:multiLevelType w:val="hybridMultilevel"/>
    <w:tmpl w:val="47A613FA"/>
    <w:lvl w:ilvl="0" w:tplc="020CD38C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A"/>
    <w:rsid w:val="000E184A"/>
    <w:rsid w:val="002954BB"/>
    <w:rsid w:val="004F517F"/>
    <w:rsid w:val="009B5769"/>
    <w:rsid w:val="00B81FC3"/>
    <w:rsid w:val="00F27612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36D90FFC"/>
  <w15:docId w15:val="{6A7FFDA3-3E9C-4199-BA2B-76C976C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B57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69"/>
  </w:style>
  <w:style w:type="paragraph" w:styleId="Piedepgina">
    <w:name w:val="footer"/>
    <w:basedOn w:val="Normal"/>
    <w:link w:val="PiedepginaCar"/>
    <w:uiPriority w:val="99"/>
    <w:unhideWhenUsed/>
    <w:rsid w:val="009B57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769"/>
  </w:style>
  <w:style w:type="paragraph" w:styleId="Prrafodelista">
    <w:name w:val="List Paragraph"/>
    <w:basedOn w:val="Normal"/>
    <w:uiPriority w:val="34"/>
    <w:qFormat/>
    <w:rsid w:val="004F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UTP-F31</dc:creator>
  <cp:lastModifiedBy>UTP-F31</cp:lastModifiedBy>
  <cp:revision>2</cp:revision>
  <dcterms:created xsi:type="dcterms:W3CDTF">2020-03-27T14:54:00Z</dcterms:created>
  <dcterms:modified xsi:type="dcterms:W3CDTF">2020-03-27T14:54:00Z</dcterms:modified>
</cp:coreProperties>
</file>